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959" w:rsidRDefault="00025959" w:rsidP="00025959">
      <w:pPr>
        <w:pStyle w:val="1"/>
      </w:pPr>
      <w:r>
        <w:fldChar w:fldCharType="begin"/>
      </w:r>
      <w:r>
        <w:instrText>HYPERLINK "garantF1://31430789.0"</w:instrText>
      </w:r>
      <w:r>
        <w:fldChar w:fldCharType="separate"/>
      </w:r>
      <w:r>
        <w:rPr>
          <w:rStyle w:val="a4"/>
          <w:b w:val="0"/>
          <w:bCs w:val="0"/>
        </w:rPr>
        <w:t>Постановление Администрации муниципального образования город-курорт Анапа</w:t>
      </w:r>
      <w:r>
        <w:rPr>
          <w:rStyle w:val="a4"/>
          <w:b w:val="0"/>
          <w:bCs w:val="0"/>
        </w:rPr>
        <w:br/>
        <w:t>от 12 марта 2015 г. N 1089</w:t>
      </w:r>
      <w:r>
        <w:rPr>
          <w:rStyle w:val="a4"/>
          <w:b w:val="0"/>
          <w:bCs w:val="0"/>
        </w:rPr>
        <w:br/>
        <w:t>"О представлении сведений о доходах, расходах, об имуществе и обязательствах имущественного характера"</w:t>
      </w:r>
      <w:r>
        <w:fldChar w:fldCharType="end"/>
      </w:r>
    </w:p>
    <w:p w:rsidR="00025959" w:rsidRDefault="00025959" w:rsidP="00025959">
      <w:pPr>
        <w:pStyle w:val="a9"/>
      </w:pPr>
      <w:r>
        <w:t xml:space="preserve">С изменениями и дополнениями </w:t>
      </w:r>
      <w:proofErr w:type="gramStart"/>
      <w:r>
        <w:t>от</w:t>
      </w:r>
      <w:proofErr w:type="gramEnd"/>
      <w:r>
        <w:t>:</w:t>
      </w:r>
    </w:p>
    <w:p w:rsidR="00025959" w:rsidRDefault="00025959" w:rsidP="00025959">
      <w:pPr>
        <w:pStyle w:val="a5"/>
      </w:pPr>
      <w:r>
        <w:t>12 ноября 2015 г., 11 мая 2016 г., 4 октября 2016</w:t>
      </w:r>
    </w:p>
    <w:p w:rsidR="00025959" w:rsidRDefault="00025959" w:rsidP="00025959"/>
    <w:p w:rsidR="00025959" w:rsidRDefault="00025959" w:rsidP="00025959">
      <w:bookmarkStart w:id="0" w:name="sub_10"/>
      <w:proofErr w:type="gramStart"/>
      <w:r>
        <w:t xml:space="preserve">В соответствии с федеральными законами </w:t>
      </w:r>
      <w:hyperlink r:id="rId7" w:history="1">
        <w:r>
          <w:rPr>
            <w:rStyle w:val="a4"/>
          </w:rPr>
          <w:t>от 2 марта 2007 года N 25-ФЗ</w:t>
        </w:r>
      </w:hyperlink>
      <w:r>
        <w:t xml:space="preserve"> "О муниципальной службе в Российской Федерации", </w:t>
      </w:r>
      <w:hyperlink r:id="rId8" w:history="1">
        <w:r>
          <w:rPr>
            <w:rStyle w:val="a4"/>
          </w:rPr>
          <w:t>от 25 декабря 2008 года N 273-ФЗ</w:t>
        </w:r>
      </w:hyperlink>
      <w:r>
        <w:t xml:space="preserve"> "О противодействии коррупции", </w:t>
      </w:r>
      <w:hyperlink r:id="rId9" w:history="1">
        <w:r>
          <w:rPr>
            <w:rStyle w:val="a4"/>
          </w:rPr>
          <w:t>от 3 декабря 2012 года N 230-ФЗ</w:t>
        </w:r>
      </w:hyperlink>
      <w: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w:t>
      </w:r>
      <w:hyperlink r:id="rId10" w:history="1">
        <w:r>
          <w:rPr>
            <w:rStyle w:val="a4"/>
          </w:rPr>
          <w:t>от 18 мая 2009 года N 559</w:t>
        </w:r>
        <w:proofErr w:type="gramEnd"/>
      </w:hyperlink>
      <w:r>
        <w:t xml:space="preserve"> "</w:t>
      </w:r>
      <w:proofErr w:type="gramStart"/>
      <w:r>
        <w:t xml:space="preserve">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11" w:history="1">
        <w:r>
          <w:rPr>
            <w:rStyle w:val="a4"/>
          </w:rPr>
          <w:t>от 2 апреля 2013 года N 310</w:t>
        </w:r>
      </w:hyperlink>
      <w: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w:t>
      </w:r>
      <w:hyperlink r:id="rId12" w:history="1">
        <w:r>
          <w:rPr>
            <w:rStyle w:val="a4"/>
          </w:rPr>
          <w:t>от 23 июня 2014 года N 460</w:t>
        </w:r>
      </w:hyperlink>
      <w:r>
        <w:t xml:space="preserve"> "Об</w:t>
      </w:r>
      <w:proofErr w:type="gramEnd"/>
      <w:r>
        <w:t xml:space="preserve"> </w:t>
      </w:r>
      <w:proofErr w:type="gramStart"/>
      <w:r>
        <w:t xml:space="preserve">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постановлением администрации муниципального образования город-курорт Анапа </w:t>
      </w:r>
      <w:hyperlink r:id="rId13" w:history="1">
        <w:r>
          <w:rPr>
            <w:rStyle w:val="a4"/>
          </w:rPr>
          <w:t>от 29 апреля 2013 года N 1435</w:t>
        </w:r>
      </w:hyperlink>
      <w:r>
        <w:t xml:space="preserve"> "Об утверждении перечня должностей муниципальной службы в администрации муниципального образования город-курорт Анапа, при назначении на которые граждане и при замещении которых муниципальные служащие обязаны представлять сведения</w:t>
      </w:r>
      <w:proofErr w:type="gramEnd"/>
      <w:r>
        <w:t xml:space="preserve"> </w:t>
      </w:r>
      <w:proofErr w:type="gramStart"/>
      <w:r>
        <w:t>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целях определения порядка представления сведений о доходах, расходах, об имуществе и обязательствах имущественного характера лицами, замещающими должности муниципальной службы в администрации муниципального образования город-курорт Анапа, сведений о доходах, об имуществе и обязательствах имущественного характера</w:t>
      </w:r>
      <w:proofErr w:type="gramEnd"/>
      <w:r>
        <w:t xml:space="preserve"> гражданами, претендующими на замещение должностей муниципальной службы в администрации муниципального образования город-курорт Анапа, должности руководителя муниципального учреждения, и руководителями муниципальных учреждений постановляю:</w:t>
      </w:r>
    </w:p>
    <w:bookmarkEnd w:id="0"/>
    <w:p w:rsidR="00025959" w:rsidRDefault="00025959" w:rsidP="00025959">
      <w:pPr>
        <w:pStyle w:val="a6"/>
        <w:rPr>
          <w:color w:val="000000"/>
          <w:sz w:val="16"/>
          <w:szCs w:val="16"/>
        </w:rPr>
      </w:pPr>
      <w:r>
        <w:rPr>
          <w:color w:val="000000"/>
          <w:sz w:val="16"/>
          <w:szCs w:val="16"/>
        </w:rPr>
        <w:t>ГАРАНТ:</w:t>
      </w:r>
    </w:p>
    <w:bookmarkStart w:id="1" w:name="sub_619874608"/>
    <w:p w:rsidR="00025959" w:rsidRDefault="00025959" w:rsidP="00025959">
      <w:pPr>
        <w:pStyle w:val="a6"/>
      </w:pPr>
      <w:r>
        <w:fldChar w:fldCharType="begin"/>
      </w:r>
      <w:r>
        <w:instrText>HYPERLINK "garantF1://31435635.1"</w:instrText>
      </w:r>
      <w:r>
        <w:fldChar w:fldCharType="separate"/>
      </w:r>
      <w:r>
        <w:rPr>
          <w:rStyle w:val="a4"/>
        </w:rPr>
        <w:t>Постановлением</w:t>
      </w:r>
      <w:r>
        <w:fldChar w:fldCharType="end"/>
      </w:r>
      <w:r>
        <w:t xml:space="preserve"> Администрации муниципального образования город-курорт Анапа от 2 ноября 2015 г. N 4889 постановление Администрации муниципального образования город-курорт Анапа от 14 октября 2014 г. N 4559 отменено</w:t>
      </w:r>
    </w:p>
    <w:p w:rsidR="00025959" w:rsidRDefault="00025959" w:rsidP="00025959">
      <w:bookmarkStart w:id="2" w:name="sub_1"/>
      <w:bookmarkEnd w:id="1"/>
      <w:r>
        <w:t xml:space="preserve">1. Утвердить Порядок представления гражданами, претендующими на замещение должностей муниципальной службы в администрации муниципального образования город-курорт Анапа, и лицами, замещающими должности муниципальной службы в администрации муниципального образования город-курорт Анапа, сведений о доходах, об имуществе и обязательствах имущественного характера согласно </w:t>
      </w:r>
      <w:hyperlink w:anchor="sub_1000" w:history="1">
        <w:r>
          <w:rPr>
            <w:rStyle w:val="a4"/>
          </w:rPr>
          <w:t>приложению N 1</w:t>
        </w:r>
      </w:hyperlink>
      <w:r>
        <w:t xml:space="preserve"> к настоящему постановлению.</w:t>
      </w:r>
    </w:p>
    <w:p w:rsidR="00025959" w:rsidRDefault="00025959" w:rsidP="00025959">
      <w:bookmarkStart w:id="3" w:name="sub_2"/>
      <w:bookmarkEnd w:id="2"/>
      <w:r>
        <w:t xml:space="preserve">2. Утвердить Порядок представления лицами, замещающими должности муниципальной службы в администрации муниципального образования город-курорт Анапа, сведений о расходах согласно </w:t>
      </w:r>
      <w:hyperlink w:anchor="sub_2000" w:history="1">
        <w:r>
          <w:rPr>
            <w:rStyle w:val="a4"/>
          </w:rPr>
          <w:t>приложению N 2</w:t>
        </w:r>
      </w:hyperlink>
      <w:r>
        <w:t xml:space="preserve"> к настоящему постановлению.</w:t>
      </w:r>
    </w:p>
    <w:p w:rsidR="00025959" w:rsidRDefault="00025959" w:rsidP="00025959">
      <w:bookmarkStart w:id="4" w:name="sub_3"/>
      <w:bookmarkEnd w:id="3"/>
      <w:r>
        <w:t xml:space="preserve">3. Признать утратившим силу </w:t>
      </w:r>
      <w:hyperlink r:id="rId14" w:history="1">
        <w:r>
          <w:rPr>
            <w:rStyle w:val="a4"/>
          </w:rPr>
          <w:t>постановление</w:t>
        </w:r>
      </w:hyperlink>
      <w:r>
        <w:t xml:space="preserve"> администрации муниципального </w:t>
      </w:r>
      <w:r>
        <w:lastRenderedPageBreak/>
        <w:t xml:space="preserve">образования город-курорт Анапа от 11 июня 2013 года N 1957 "Об утверждении Положения о представлении лицом, поступающим на </w:t>
      </w:r>
      <w:proofErr w:type="gramStart"/>
      <w:r>
        <w:t>работу</w:t>
      </w:r>
      <w:proofErr w:type="gramEnd"/>
      <w:r>
        <w:t xml:space="preserve">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025959" w:rsidRDefault="00025959" w:rsidP="00025959">
      <w:bookmarkStart w:id="5" w:name="sub_4"/>
      <w:bookmarkEnd w:id="4"/>
      <w:r>
        <w:t xml:space="preserve">4. Управлению по взаимодействию со средствами массовой информации администрации муниципального образования город-курорт Анапа (Бакуменко) обеспечить </w:t>
      </w:r>
      <w:hyperlink r:id="rId15" w:history="1">
        <w:r>
          <w:rPr>
            <w:rStyle w:val="a4"/>
          </w:rPr>
          <w:t>официальное опубликование</w:t>
        </w:r>
      </w:hyperlink>
      <w:r>
        <w:t xml:space="preserve"> настоящего постановления в печатном средстве массовой информации.</w:t>
      </w:r>
    </w:p>
    <w:p w:rsidR="00025959" w:rsidRDefault="00025959" w:rsidP="00025959">
      <w:bookmarkStart w:id="6" w:name="sub_5"/>
      <w:bookmarkEnd w:id="5"/>
      <w:r>
        <w:t>5. Отделу информатизации и защиты информации управления по обеспечению деятельности администрации муниципального образования город-курорт Анапа (Погодин) обеспечить размещение (</w:t>
      </w:r>
      <w:hyperlink r:id="rId16" w:history="1">
        <w:r>
          <w:rPr>
            <w:rStyle w:val="a4"/>
          </w:rPr>
          <w:t>опубликование</w:t>
        </w:r>
      </w:hyperlink>
      <w:r>
        <w:t>) настоящего постановления на официальном сайте администрации муниципального образования город-курорт Анапа в информационно-телекоммуникационной сети "Интернет".</w:t>
      </w:r>
    </w:p>
    <w:p w:rsidR="00025959" w:rsidRDefault="00025959" w:rsidP="00025959">
      <w:bookmarkStart w:id="7" w:name="sub_6"/>
      <w:bookmarkEnd w:id="6"/>
      <w:r>
        <w:t xml:space="preserve">6. </w:t>
      </w:r>
      <w:proofErr w:type="gramStart"/>
      <w:r>
        <w:t>Контроль за</w:t>
      </w:r>
      <w:proofErr w:type="gramEnd"/>
      <w:r>
        <w:t xml:space="preserve"> выполнением настоящего постановления возложить на заместителя главы муниципального образования город-курорт Анапа О.В. Костенко.</w:t>
      </w:r>
    </w:p>
    <w:p w:rsidR="00025959" w:rsidRDefault="00025959" w:rsidP="00025959">
      <w:bookmarkStart w:id="8" w:name="sub_7"/>
      <w:bookmarkEnd w:id="7"/>
      <w:r>
        <w:t xml:space="preserve">7. Настоящее постановление вступает в силу со дня его </w:t>
      </w:r>
      <w:hyperlink r:id="rId17" w:history="1">
        <w:r>
          <w:rPr>
            <w:rStyle w:val="a4"/>
          </w:rPr>
          <w:t>официального опубликования</w:t>
        </w:r>
      </w:hyperlink>
      <w:r>
        <w:t xml:space="preserve"> и распространяет свое действие на правоотношения, возникшие с 1 января 2015 года.</w:t>
      </w:r>
    </w:p>
    <w:bookmarkEnd w:id="8"/>
    <w:p w:rsidR="00025959" w:rsidRDefault="00025959" w:rsidP="00025959"/>
    <w:tbl>
      <w:tblPr>
        <w:tblW w:w="0" w:type="auto"/>
        <w:tblInd w:w="108" w:type="dxa"/>
        <w:tblLook w:val="0000" w:firstRow="0" w:lastRow="0" w:firstColumn="0" w:lastColumn="0" w:noHBand="0" w:noVBand="0"/>
      </w:tblPr>
      <w:tblGrid>
        <w:gridCol w:w="6666"/>
        <w:gridCol w:w="3333"/>
      </w:tblGrid>
      <w:tr w:rsidR="00025959" w:rsidTr="00B237E4">
        <w:tblPrEx>
          <w:tblCellMar>
            <w:top w:w="0" w:type="dxa"/>
            <w:bottom w:w="0" w:type="dxa"/>
          </w:tblCellMar>
        </w:tblPrEx>
        <w:tc>
          <w:tcPr>
            <w:tcW w:w="6666" w:type="dxa"/>
            <w:tcBorders>
              <w:top w:val="nil"/>
              <w:left w:val="nil"/>
              <w:bottom w:val="nil"/>
              <w:right w:val="nil"/>
            </w:tcBorders>
          </w:tcPr>
          <w:p w:rsidR="00025959" w:rsidRDefault="00025959" w:rsidP="00B237E4">
            <w:pPr>
              <w:pStyle w:val="aa"/>
            </w:pPr>
            <w:r>
              <w:t>Глава муниципального</w:t>
            </w:r>
            <w:r>
              <w:br/>
              <w:t>образования город-курорт Анапа</w:t>
            </w:r>
          </w:p>
        </w:tc>
        <w:tc>
          <w:tcPr>
            <w:tcW w:w="3333" w:type="dxa"/>
            <w:tcBorders>
              <w:top w:val="nil"/>
              <w:left w:val="nil"/>
              <w:bottom w:val="nil"/>
              <w:right w:val="nil"/>
            </w:tcBorders>
          </w:tcPr>
          <w:p w:rsidR="00025959" w:rsidRDefault="00025959" w:rsidP="00B237E4">
            <w:pPr>
              <w:pStyle w:val="a8"/>
              <w:jc w:val="right"/>
            </w:pPr>
            <w:r>
              <w:t>С. Сергеев</w:t>
            </w:r>
          </w:p>
        </w:tc>
      </w:tr>
    </w:tbl>
    <w:p w:rsidR="00025959" w:rsidRDefault="00025959" w:rsidP="00025959"/>
    <w:p w:rsidR="00025959" w:rsidRDefault="00025959" w:rsidP="00025959">
      <w:pPr>
        <w:ind w:firstLine="698"/>
        <w:jc w:val="right"/>
      </w:pPr>
      <w:bookmarkStart w:id="9" w:name="sub_1000"/>
      <w:r>
        <w:rPr>
          <w:rStyle w:val="a3"/>
          <w:bCs/>
        </w:rPr>
        <w:t>Приложение N 1</w:t>
      </w:r>
    </w:p>
    <w:bookmarkEnd w:id="9"/>
    <w:p w:rsidR="00025959" w:rsidRDefault="00025959" w:rsidP="00025959"/>
    <w:p w:rsidR="00025959" w:rsidRDefault="00025959" w:rsidP="00025959">
      <w:pPr>
        <w:pStyle w:val="1"/>
      </w:pPr>
      <w:bookmarkStart w:id="10" w:name="sub_1001"/>
      <w:r>
        <w:t>Порядок</w:t>
      </w:r>
      <w:r>
        <w:br/>
        <w:t>представления гражданами, претендующими на замещение должностей муниципальной службы в администрации муниципального образования город-курорт Анапа, и лицами, замещающими должности муниципальной службы в администрации муниципального образования город-курорт Анапа, сведений о доходах, об имуществе и обязательствах имущественного характера</w:t>
      </w:r>
      <w:r>
        <w:br/>
        <w:t xml:space="preserve">(утв. </w:t>
      </w:r>
      <w:hyperlink w:anchor="sub_0" w:history="1">
        <w:r>
          <w:rPr>
            <w:rStyle w:val="a4"/>
            <w:b w:val="0"/>
            <w:bCs w:val="0"/>
          </w:rPr>
          <w:t>постановлением</w:t>
        </w:r>
      </w:hyperlink>
      <w:r>
        <w:t xml:space="preserve"> администрации муниципального образования город-курорт Анапа от 12 марта 2015 г. N 1089)</w:t>
      </w:r>
    </w:p>
    <w:bookmarkEnd w:id="10"/>
    <w:p w:rsidR="00025959" w:rsidRDefault="00025959" w:rsidP="00025959"/>
    <w:p w:rsidR="00025959" w:rsidRDefault="00025959" w:rsidP="00025959">
      <w:bookmarkStart w:id="11" w:name="sub_11"/>
      <w:r>
        <w:t xml:space="preserve">1. </w:t>
      </w:r>
      <w:proofErr w:type="gramStart"/>
      <w:r>
        <w:t>Настоящим Порядком определяется процедура представления гражданами, претендующими на замещение должностей муниципальной службы в администрации муниципального образования город-курорт Анапа (далее - должности муниципальной службы), и лицами, замещающими должности муниципальной службы,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w:t>
      </w:r>
      <w:proofErr w:type="gramEnd"/>
      <w:r>
        <w:t xml:space="preserve">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025959" w:rsidRDefault="00025959" w:rsidP="00025959">
      <w:bookmarkStart w:id="12" w:name="sub_12"/>
      <w:bookmarkEnd w:id="11"/>
      <w:r>
        <w:t xml:space="preserve">2. </w:t>
      </w:r>
      <w:proofErr w:type="gramStart"/>
      <w:r>
        <w:t xml:space="preserve">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(далее - гражданин), предусмотренной </w:t>
      </w:r>
      <w:hyperlink r:id="rId18" w:history="1">
        <w:r>
          <w:rPr>
            <w:rStyle w:val="a4"/>
          </w:rPr>
          <w:t>перечнем</w:t>
        </w:r>
      </w:hyperlink>
      <w:r>
        <w:t xml:space="preserve"> должностей, утвержденным </w:t>
      </w:r>
      <w:hyperlink r:id="rId19" w:history="1">
        <w:r>
          <w:rPr>
            <w:rStyle w:val="a4"/>
          </w:rPr>
          <w:t>постановлением</w:t>
        </w:r>
      </w:hyperlink>
      <w:r>
        <w:t xml:space="preserve"> администрации муниципального образования город-курорт Анапа от 29 </w:t>
      </w:r>
      <w:r>
        <w:lastRenderedPageBreak/>
        <w:t>апреля 2013 года N 1435 "Об утверждении перечня должностей муниципальной службы в администрации муниципального образования город-курорт Анапа, при назначении на которые</w:t>
      </w:r>
      <w:proofErr w:type="gramEnd"/>
      <w:r>
        <w:t xml:space="preserve"> </w:t>
      </w:r>
      <w:proofErr w:type="gramStart"/>
      <w:r>
        <w:t>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постановление администрации муниципального образования город-курорт Анапа), и на лиц, замещающих должности муниципальной службы, предусмотренные этим перечнем должностей.</w:t>
      </w:r>
      <w:proofErr w:type="gramEnd"/>
    </w:p>
    <w:p w:rsidR="00025959" w:rsidRDefault="00025959" w:rsidP="00025959">
      <w:bookmarkStart w:id="13" w:name="sub_13"/>
      <w:bookmarkEnd w:id="12"/>
      <w: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025959" w:rsidRDefault="00025959" w:rsidP="00025959">
      <w:bookmarkStart w:id="14" w:name="sub_31"/>
      <w:bookmarkEnd w:id="13"/>
      <w:r>
        <w:t xml:space="preserve">1) гражданами - при назначении на должности муниципальной службы, предусмотренные перечнем должностей, указанным в </w:t>
      </w:r>
      <w:hyperlink w:anchor="sub_12" w:history="1">
        <w:r>
          <w:rPr>
            <w:rStyle w:val="a4"/>
          </w:rPr>
          <w:t>пункте 2</w:t>
        </w:r>
      </w:hyperlink>
      <w:r>
        <w:t xml:space="preserve"> настоящего Порядка;</w:t>
      </w:r>
    </w:p>
    <w:p w:rsidR="00025959" w:rsidRDefault="00025959" w:rsidP="00025959">
      <w:bookmarkStart w:id="15" w:name="sub_32"/>
      <w:bookmarkEnd w:id="14"/>
      <w:r>
        <w:t xml:space="preserve">2) лицами, замещающими должности муниципальной службы, предусмотренные перечнем должностей, указанным в </w:t>
      </w:r>
      <w:hyperlink w:anchor="sub_12" w:history="1">
        <w:r>
          <w:rPr>
            <w:rStyle w:val="a4"/>
          </w:rPr>
          <w:t>пункте 2</w:t>
        </w:r>
      </w:hyperlink>
      <w:r>
        <w:t xml:space="preserve"> настоящего Порядка, - ежегодно, не позднее 30 апреля года, следующего </w:t>
      </w:r>
      <w:proofErr w:type="gramStart"/>
      <w:r>
        <w:t>за</w:t>
      </w:r>
      <w:proofErr w:type="gramEnd"/>
      <w:r>
        <w:t xml:space="preserve"> отчетным;</w:t>
      </w:r>
    </w:p>
    <w:p w:rsidR="00025959" w:rsidRDefault="00025959" w:rsidP="00025959">
      <w:bookmarkStart w:id="16" w:name="sub_33"/>
      <w:bookmarkEnd w:id="15"/>
      <w:r>
        <w:t>3) исключен.</w:t>
      </w:r>
    </w:p>
    <w:p w:rsidR="00025959" w:rsidRDefault="00025959" w:rsidP="00025959">
      <w:bookmarkStart w:id="17" w:name="sub_14"/>
      <w:bookmarkEnd w:id="16"/>
      <w:r>
        <w:t>4. Гражданин при назначении на должность муниципальной службы представляет:</w:t>
      </w:r>
    </w:p>
    <w:p w:rsidR="00025959" w:rsidRDefault="00025959" w:rsidP="00025959">
      <w:bookmarkStart w:id="18" w:name="sub_41"/>
      <w:bookmarkEnd w:id="17"/>
      <w:proofErr w:type="gramStart"/>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t xml:space="preserve"> подачи документов для замещения должности муниципальной службы (на отчетную дату);</w:t>
      </w:r>
    </w:p>
    <w:p w:rsidR="00025959" w:rsidRDefault="00025959" w:rsidP="00025959">
      <w:bookmarkStart w:id="19" w:name="sub_42"/>
      <w:bookmarkEnd w:id="18"/>
      <w:proofErr w:type="gramStart"/>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t xml:space="preserve"> для замещения должности муниципальной службы (на отчетную дату).</w:t>
      </w:r>
    </w:p>
    <w:p w:rsidR="00025959" w:rsidRDefault="00025959" w:rsidP="00025959">
      <w:bookmarkStart w:id="20" w:name="sub_15"/>
      <w:bookmarkEnd w:id="19"/>
      <w:r>
        <w:t>5. Лица, замещающие должности муниципальной службы, представляют ежегодно:</w:t>
      </w:r>
    </w:p>
    <w:p w:rsidR="00025959" w:rsidRDefault="00025959" w:rsidP="00025959">
      <w:bookmarkStart w:id="21" w:name="sub_51"/>
      <w:bookmarkEnd w:id="20"/>
      <w: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25959" w:rsidRDefault="00025959" w:rsidP="00025959">
      <w:bookmarkStart w:id="22" w:name="sub_52"/>
      <w:bookmarkEnd w:id="21"/>
      <w:proofErr w:type="gramStart"/>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025959" w:rsidRDefault="00025959" w:rsidP="00025959">
      <w:bookmarkStart w:id="23" w:name="sub_16"/>
      <w:bookmarkEnd w:id="22"/>
      <w:r>
        <w:t xml:space="preserve">6. </w:t>
      </w:r>
      <w:proofErr w:type="gramStart"/>
      <w:r>
        <w:t xml:space="preserve">Муниципальный служащий, замещающий должность муниципальной службы, не включенную в перечень должностей, утвержденный постановлением администрации </w:t>
      </w:r>
      <w:r>
        <w:lastRenderedPageBreak/>
        <w:t xml:space="preserve">муниципального образования город-курорт Анапа, указанного в пункте 2 настоящего Порядка, и претендующий на замещение должности муниципальной службы, включенной в этот перечень должностей, представляет указанные сведения в соответствии с </w:t>
      </w:r>
      <w:hyperlink w:anchor="sub_12" w:history="1">
        <w:r>
          <w:rPr>
            <w:rStyle w:val="a4"/>
          </w:rPr>
          <w:t>пунктом 2</w:t>
        </w:r>
      </w:hyperlink>
      <w:r>
        <w:t xml:space="preserve">, </w:t>
      </w:r>
      <w:hyperlink w:anchor="sub_31" w:history="1">
        <w:r>
          <w:rPr>
            <w:rStyle w:val="a4"/>
          </w:rPr>
          <w:t>подпунктом 1 пункта 3</w:t>
        </w:r>
      </w:hyperlink>
      <w:r>
        <w:t xml:space="preserve"> и </w:t>
      </w:r>
      <w:hyperlink w:anchor="sub_14" w:history="1">
        <w:r>
          <w:rPr>
            <w:rStyle w:val="a4"/>
          </w:rPr>
          <w:t>пунктом 4</w:t>
        </w:r>
      </w:hyperlink>
      <w:r>
        <w:t xml:space="preserve"> настоящего Порядка.</w:t>
      </w:r>
      <w:proofErr w:type="gramEnd"/>
    </w:p>
    <w:p w:rsidR="00025959" w:rsidRDefault="00025959" w:rsidP="00025959">
      <w:pPr>
        <w:pStyle w:val="a6"/>
        <w:rPr>
          <w:color w:val="000000"/>
          <w:sz w:val="16"/>
          <w:szCs w:val="16"/>
        </w:rPr>
      </w:pPr>
      <w:bookmarkStart w:id="24" w:name="sub_17"/>
      <w:bookmarkEnd w:id="23"/>
      <w:r>
        <w:rPr>
          <w:color w:val="000000"/>
          <w:sz w:val="16"/>
          <w:szCs w:val="16"/>
        </w:rPr>
        <w:t>Информация об изменениях:</w:t>
      </w:r>
    </w:p>
    <w:bookmarkEnd w:id="24"/>
    <w:p w:rsidR="00025959" w:rsidRDefault="00025959" w:rsidP="00025959">
      <w:pPr>
        <w:pStyle w:val="a7"/>
      </w:pPr>
      <w:r>
        <w:fldChar w:fldCharType="begin"/>
      </w:r>
      <w:r>
        <w:instrText>HYPERLINK "garantF1://43603560.2"</w:instrText>
      </w:r>
      <w:r>
        <w:fldChar w:fldCharType="separate"/>
      </w:r>
      <w:r>
        <w:rPr>
          <w:rStyle w:val="a4"/>
        </w:rPr>
        <w:t>Постановлением</w:t>
      </w:r>
      <w:r>
        <w:fldChar w:fldCharType="end"/>
      </w:r>
      <w:r>
        <w:t xml:space="preserve"> Администрации муниципального образования город-курорт Анапа от 11 мая 2016 г. N 1723 в пункт 7 настоящего приложения внесены изменения</w:t>
      </w:r>
    </w:p>
    <w:p w:rsidR="00025959" w:rsidRDefault="00025959" w:rsidP="00025959">
      <w:pPr>
        <w:pStyle w:val="a7"/>
      </w:pPr>
      <w:hyperlink r:id="rId20" w:history="1">
        <w:r>
          <w:rPr>
            <w:rStyle w:val="a4"/>
          </w:rPr>
          <w:t>См. текст пункта в предыдущей редакции</w:t>
        </w:r>
      </w:hyperlink>
    </w:p>
    <w:p w:rsidR="00025959" w:rsidRDefault="00025959" w:rsidP="00025959">
      <w:r>
        <w:t>7. Сведения о доходах, об имуществе и обязательствах имущественного характера представляются в управление кадровой политики и противодействия коррупции администрации муниципального образования город-курорт Анапа (далее - управление кадровой политики и противодействия коррупции) в соответствии с настоящим Порядком.</w:t>
      </w:r>
    </w:p>
    <w:p w:rsidR="00025959" w:rsidRDefault="00025959" w:rsidP="00025959">
      <w:pPr>
        <w:pStyle w:val="a6"/>
        <w:rPr>
          <w:color w:val="000000"/>
          <w:sz w:val="16"/>
          <w:szCs w:val="16"/>
        </w:rPr>
      </w:pPr>
      <w:bookmarkStart w:id="25" w:name="sub_18"/>
      <w:r>
        <w:rPr>
          <w:color w:val="000000"/>
          <w:sz w:val="16"/>
          <w:szCs w:val="16"/>
        </w:rPr>
        <w:t>Информация об изменениях:</w:t>
      </w:r>
    </w:p>
    <w:bookmarkEnd w:id="25"/>
    <w:p w:rsidR="00025959" w:rsidRDefault="00025959" w:rsidP="00025959">
      <w:pPr>
        <w:pStyle w:val="a7"/>
      </w:pPr>
      <w:r>
        <w:fldChar w:fldCharType="begin"/>
      </w:r>
      <w:r>
        <w:instrText>HYPERLINK "garantF1://43603560.2"</w:instrText>
      </w:r>
      <w:r>
        <w:fldChar w:fldCharType="separate"/>
      </w:r>
      <w:r>
        <w:rPr>
          <w:rStyle w:val="a4"/>
        </w:rPr>
        <w:t>Постановлением</w:t>
      </w:r>
      <w:r>
        <w:fldChar w:fldCharType="end"/>
      </w:r>
      <w:r>
        <w:t xml:space="preserve"> Администрации муниципального образования город-курорт Анапа от 11 мая 2016 г. N 1723 в пункт 8 настоящего приложения внесены изменения</w:t>
      </w:r>
    </w:p>
    <w:p w:rsidR="00025959" w:rsidRDefault="00025959" w:rsidP="00025959">
      <w:pPr>
        <w:pStyle w:val="a7"/>
      </w:pPr>
      <w:hyperlink r:id="rId21" w:history="1">
        <w:r>
          <w:rPr>
            <w:rStyle w:val="a4"/>
          </w:rPr>
          <w:t>См. текст пункта в предыдущей редакции</w:t>
        </w:r>
      </w:hyperlink>
    </w:p>
    <w:p w:rsidR="00025959" w:rsidRDefault="00025959" w:rsidP="00025959">
      <w:r>
        <w:t>8. В случае</w:t>
      </w:r>
      <w:proofErr w:type="gramStart"/>
      <w:r>
        <w:t>,</w:t>
      </w:r>
      <w:proofErr w:type="gramEnd"/>
      <w:r>
        <w:t xml:space="preserve"> если гражданин или лица, замещающие должности муниципальной службы, обнаружили, что в представленных ими в управление кадровой политики и противодействия коррупции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течение одного месяца после окончания срока, указанного в </w:t>
      </w:r>
      <w:hyperlink w:anchor="sub_32" w:history="1">
        <w:r>
          <w:rPr>
            <w:rStyle w:val="a4"/>
          </w:rPr>
          <w:t>подпункте 2</w:t>
        </w:r>
      </w:hyperlink>
      <w:r>
        <w:t xml:space="preserve"> или </w:t>
      </w:r>
      <w:hyperlink w:anchor="sub_33" w:history="1">
        <w:r>
          <w:rPr>
            <w:rStyle w:val="a4"/>
          </w:rPr>
          <w:t>3 пункта 3</w:t>
        </w:r>
      </w:hyperlink>
      <w:r>
        <w:t xml:space="preserve"> настоящего Порядка.</w:t>
      </w:r>
    </w:p>
    <w:p w:rsidR="00025959" w:rsidRDefault="00025959" w:rsidP="00025959">
      <w:r>
        <w:t xml:space="preserve">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w:t>
      </w:r>
      <w:hyperlink w:anchor="sub_31" w:history="1">
        <w:r>
          <w:rPr>
            <w:rStyle w:val="a4"/>
          </w:rPr>
          <w:t>подпунктом 1 пункта 3</w:t>
        </w:r>
      </w:hyperlink>
      <w:r>
        <w:t xml:space="preserve"> настоящего Порядка.</w:t>
      </w:r>
    </w:p>
    <w:p w:rsidR="00025959" w:rsidRDefault="00025959" w:rsidP="00025959">
      <w:bookmarkStart w:id="26" w:name="sub_19"/>
      <w:r>
        <w:t>9. В случае непредставления по объективным причинам лицами, замещающими должности муниципальной службы,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администрации муниципального образования город-курорт Анапа и урегулированию конфликта интересов.</w:t>
      </w:r>
    </w:p>
    <w:p w:rsidR="00025959" w:rsidRDefault="00025959" w:rsidP="00025959">
      <w:bookmarkStart w:id="27" w:name="sub_110"/>
      <w:bookmarkEnd w:id="26"/>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гражданином и лицами, замещающими должности муниципальной службы, осуществляется в соответствии с правовым актом администрации муниципального образования город-курорт Анапа.</w:t>
      </w:r>
    </w:p>
    <w:p w:rsidR="00025959" w:rsidRDefault="00025959" w:rsidP="00025959">
      <w:bookmarkStart w:id="28" w:name="sub_111"/>
      <w:bookmarkEnd w:id="27"/>
      <w:r>
        <w:t xml:space="preserve">11. Сведения о доходах, об имуществе и обязательствах имущественного характера, представляемые в соответствии с настоящим Порядком гражданином и лицами, замещающими должности муниципальной службы, являются сведениями конфиденциального характера, если федеральными законами они не отнесены к сведениям, составляющим </w:t>
      </w:r>
      <w:hyperlink r:id="rId22" w:history="1">
        <w:r>
          <w:rPr>
            <w:rStyle w:val="a4"/>
          </w:rPr>
          <w:t>государственную тайну</w:t>
        </w:r>
      </w:hyperlink>
      <w:r>
        <w:t>.</w:t>
      </w:r>
    </w:p>
    <w:p w:rsidR="00025959" w:rsidRDefault="00025959" w:rsidP="00025959">
      <w:bookmarkStart w:id="29" w:name="sub_112"/>
      <w:bookmarkEnd w:id="28"/>
      <w:r>
        <w:t xml:space="preserve">12. </w:t>
      </w:r>
      <w:proofErr w:type="gramStart"/>
      <w:r>
        <w:t xml:space="preserve">Сведения о доходах, об имуществе и обязательствах имущественного характера лиц, замещающих должности муниципальной службы, его супруги (супруга) и несовершеннолетних детей в соответствии с порядком, утвержденным постановлением администрации муниципального образования город-курорт Анапа, размещаются на официальном сайте администрации муниципального образования город-курорт Анапа в информационно-телекоммуникационной сети "Интернет", а в случае отсутствия этих </w:t>
      </w:r>
      <w:r>
        <w:lastRenderedPageBreak/>
        <w:t>сведений на официальном сайте - предоставляются общероссийским средствам массовой информации для опубликования</w:t>
      </w:r>
      <w:proofErr w:type="gramEnd"/>
      <w:r>
        <w:t xml:space="preserve"> по их запросам.</w:t>
      </w:r>
    </w:p>
    <w:p w:rsidR="00025959" w:rsidRDefault="00025959" w:rsidP="00025959">
      <w:bookmarkStart w:id="30" w:name="sub_113"/>
      <w:bookmarkEnd w:id="29"/>
      <w:r>
        <w:t>13.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25959" w:rsidRDefault="00025959" w:rsidP="00025959">
      <w:pPr>
        <w:pStyle w:val="a6"/>
        <w:rPr>
          <w:color w:val="000000"/>
          <w:sz w:val="16"/>
          <w:szCs w:val="16"/>
        </w:rPr>
      </w:pPr>
      <w:bookmarkStart w:id="31" w:name="sub_114"/>
      <w:bookmarkEnd w:id="30"/>
      <w:r>
        <w:rPr>
          <w:color w:val="000000"/>
          <w:sz w:val="16"/>
          <w:szCs w:val="16"/>
        </w:rPr>
        <w:t>Информация об изменениях:</w:t>
      </w:r>
    </w:p>
    <w:bookmarkEnd w:id="31"/>
    <w:p w:rsidR="00025959" w:rsidRDefault="00025959" w:rsidP="00025959">
      <w:pPr>
        <w:pStyle w:val="a7"/>
      </w:pPr>
      <w:r>
        <w:fldChar w:fldCharType="begin"/>
      </w:r>
      <w:r>
        <w:instrText>HYPERLINK "garantF1://43603560.2"</w:instrText>
      </w:r>
      <w:r>
        <w:fldChar w:fldCharType="separate"/>
      </w:r>
      <w:r>
        <w:rPr>
          <w:rStyle w:val="a4"/>
        </w:rPr>
        <w:t>Постановлением</w:t>
      </w:r>
      <w:r>
        <w:fldChar w:fldCharType="end"/>
      </w:r>
      <w:r>
        <w:t xml:space="preserve"> Администрации муниципального образования город-курорт Анапа от 11 мая 2016 г. N 1723 в пункт 14 настоящего приложения внесены изменения</w:t>
      </w:r>
    </w:p>
    <w:p w:rsidR="00025959" w:rsidRDefault="00025959" w:rsidP="00025959">
      <w:pPr>
        <w:pStyle w:val="a7"/>
      </w:pPr>
      <w:hyperlink r:id="rId23" w:history="1">
        <w:r>
          <w:rPr>
            <w:rStyle w:val="a4"/>
          </w:rPr>
          <w:t>См. текст пункта в предыдущей редакции</w:t>
        </w:r>
      </w:hyperlink>
    </w:p>
    <w:p w:rsidR="00025959" w:rsidRDefault="00025959" w:rsidP="00025959">
      <w:r>
        <w:t xml:space="preserve">14. </w:t>
      </w:r>
      <w:proofErr w:type="gramStart"/>
      <w:r>
        <w:t xml:space="preserve">Сведения о доходах, об имуществе и обязательствах имущественного характера, представленные в соответствии с настоящим Порядком гражданином или муниципальным служащим, указанным в </w:t>
      </w:r>
      <w:hyperlink w:anchor="sub_16" w:history="1">
        <w:r>
          <w:rPr>
            <w:rStyle w:val="a4"/>
          </w:rPr>
          <w:t>пункте 6</w:t>
        </w:r>
      </w:hyperlink>
      <w:r>
        <w:t xml:space="preserve"> настоящего Порядка,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025959" w:rsidRDefault="00025959" w:rsidP="00025959">
      <w:r>
        <w:t>В случае</w:t>
      </w:r>
      <w:proofErr w:type="gramStart"/>
      <w:r>
        <w:t>,</w:t>
      </w:r>
      <w:proofErr w:type="gramEnd"/>
      <w:r>
        <w:t xml:space="preserve"> если гражданин или муниципальный служащий, указанный в </w:t>
      </w:r>
      <w:hyperlink w:anchor="sub_16" w:history="1">
        <w:r>
          <w:rPr>
            <w:rStyle w:val="a4"/>
          </w:rPr>
          <w:t>пункте 6</w:t>
        </w:r>
      </w:hyperlink>
      <w:r>
        <w:t xml:space="preserve"> настоящего Порядка, представивший в управление кадровой политики и противодействия коррупции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 в перечень должностей, утвержденный постановлением администрации муниципального образования город-курорт Анапа, эти справки возвращаются ему по его письменному заявлению вместе с другими документами.</w:t>
      </w:r>
    </w:p>
    <w:p w:rsidR="00025959" w:rsidRDefault="00025959" w:rsidP="00025959">
      <w:bookmarkStart w:id="32" w:name="sub_115"/>
      <w:r>
        <w:t>15. В случае непредставления либо представления заведомо недостоверных или неполных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несет ответственность в соответствии с действующим законодательством Российской Федерации.</w:t>
      </w:r>
    </w:p>
    <w:p w:rsidR="00025959" w:rsidRDefault="00025959" w:rsidP="00025959">
      <w:bookmarkStart w:id="33" w:name="sub_116"/>
      <w:bookmarkEnd w:id="32"/>
      <w:r>
        <w:t>16. Настоящий Порядок распространяет свое действие на граждан, претендующих на должность руководителя муниципального учреждения, и руководителей муниципальных учреждений.</w:t>
      </w:r>
    </w:p>
    <w:bookmarkEnd w:id="33"/>
    <w:p w:rsidR="00025959" w:rsidRDefault="00025959" w:rsidP="00025959"/>
    <w:tbl>
      <w:tblPr>
        <w:tblW w:w="0" w:type="auto"/>
        <w:tblInd w:w="108" w:type="dxa"/>
        <w:tblLook w:val="0000" w:firstRow="0" w:lastRow="0" w:firstColumn="0" w:lastColumn="0" w:noHBand="0" w:noVBand="0"/>
      </w:tblPr>
      <w:tblGrid>
        <w:gridCol w:w="6666"/>
        <w:gridCol w:w="3333"/>
      </w:tblGrid>
      <w:tr w:rsidR="00025959" w:rsidTr="00B237E4">
        <w:tblPrEx>
          <w:tblCellMar>
            <w:top w:w="0" w:type="dxa"/>
            <w:bottom w:w="0" w:type="dxa"/>
          </w:tblCellMar>
        </w:tblPrEx>
        <w:tc>
          <w:tcPr>
            <w:tcW w:w="6666" w:type="dxa"/>
            <w:tcBorders>
              <w:top w:val="nil"/>
              <w:left w:val="nil"/>
              <w:bottom w:val="nil"/>
              <w:right w:val="nil"/>
            </w:tcBorders>
          </w:tcPr>
          <w:p w:rsidR="00025959" w:rsidRDefault="00025959" w:rsidP="00B237E4">
            <w:pPr>
              <w:pStyle w:val="aa"/>
            </w:pPr>
            <w:r>
              <w:t>Начальник отдела кадров</w:t>
            </w:r>
            <w:r>
              <w:br/>
              <w:t>администрации муниципального</w:t>
            </w:r>
            <w:r>
              <w:br/>
              <w:t>образования город-курорт Анапа</w:t>
            </w:r>
          </w:p>
        </w:tc>
        <w:tc>
          <w:tcPr>
            <w:tcW w:w="3333" w:type="dxa"/>
            <w:tcBorders>
              <w:top w:val="nil"/>
              <w:left w:val="nil"/>
              <w:bottom w:val="nil"/>
              <w:right w:val="nil"/>
            </w:tcBorders>
          </w:tcPr>
          <w:p w:rsidR="00025959" w:rsidRDefault="00025959" w:rsidP="00B237E4">
            <w:pPr>
              <w:pStyle w:val="a8"/>
              <w:jc w:val="right"/>
            </w:pPr>
            <w:r>
              <w:t>Н. Петунина</w:t>
            </w:r>
          </w:p>
        </w:tc>
      </w:tr>
    </w:tbl>
    <w:p w:rsidR="00025959" w:rsidRDefault="00025959" w:rsidP="00025959"/>
    <w:p w:rsidR="00025959" w:rsidRDefault="00025959" w:rsidP="00025959">
      <w:pPr>
        <w:ind w:firstLine="698"/>
        <w:jc w:val="right"/>
      </w:pPr>
      <w:bookmarkStart w:id="34" w:name="sub_2000"/>
      <w:r>
        <w:rPr>
          <w:rStyle w:val="a3"/>
          <w:bCs/>
        </w:rPr>
        <w:t>Приложение N 2</w:t>
      </w:r>
    </w:p>
    <w:bookmarkEnd w:id="34"/>
    <w:p w:rsidR="00025959" w:rsidRDefault="00025959" w:rsidP="00025959"/>
    <w:p w:rsidR="00025959" w:rsidRDefault="00025959" w:rsidP="00025959">
      <w:pPr>
        <w:pStyle w:val="1"/>
        <w:spacing w:before="0" w:after="0"/>
      </w:pPr>
      <w:bookmarkStart w:id="35" w:name="sub_2001"/>
      <w:r>
        <w:t>Порядок</w:t>
      </w:r>
      <w:r>
        <w:br/>
        <w:t xml:space="preserve">представления лицами, замещающими должности муниципальной службы в администрации муниципального образования город-курорт Анапа, </w:t>
      </w:r>
    </w:p>
    <w:p w:rsidR="00025959" w:rsidRDefault="00025959" w:rsidP="00025959">
      <w:pPr>
        <w:pStyle w:val="1"/>
        <w:spacing w:before="0" w:after="0"/>
      </w:pPr>
      <w:r>
        <w:t>сведений о расходах</w:t>
      </w:r>
      <w:r>
        <w:br/>
        <w:t xml:space="preserve">(утв. </w:t>
      </w:r>
      <w:hyperlink w:anchor="sub_0" w:history="1">
        <w:r>
          <w:rPr>
            <w:rStyle w:val="a4"/>
            <w:b w:val="0"/>
            <w:bCs w:val="0"/>
          </w:rPr>
          <w:t>постановлением</w:t>
        </w:r>
      </w:hyperlink>
      <w:r>
        <w:t xml:space="preserve"> администрации муниципального образования город-курорт Анапа от 12 марта 2015 г. N 1089)</w:t>
      </w:r>
    </w:p>
    <w:bookmarkEnd w:id="35"/>
    <w:p w:rsidR="00025959" w:rsidRDefault="00025959" w:rsidP="00025959"/>
    <w:p w:rsidR="00025959" w:rsidRDefault="00025959" w:rsidP="00025959">
      <w:bookmarkStart w:id="36" w:name="sub_21"/>
      <w:r>
        <w:t xml:space="preserve">1. </w:t>
      </w:r>
      <w:proofErr w:type="gramStart"/>
      <w:r>
        <w:t xml:space="preserve">Настоящий Порядок устанавливает правовые и организационные основы </w:t>
      </w:r>
      <w:r>
        <w:lastRenderedPageBreak/>
        <w:t>представления лицами, замещающими должности муниципальной службы в администрации муниципального образования город-курорт Анапа, включенные в перечень должностей, утвержденный постановлением администрации муниципального образования город-курорт Анапа,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w:t>
      </w:r>
      <w:proofErr w:type="gramEnd"/>
      <w:r>
        <w:t xml:space="preserve"> (супруга) и несовершеннолетних детей, сведений о своих расходах, а также сведений о расходах своих супруги (супруга) и несовершеннолетних детей.</w:t>
      </w:r>
    </w:p>
    <w:p w:rsidR="00025959" w:rsidRDefault="00025959" w:rsidP="00025959">
      <w:pPr>
        <w:pStyle w:val="a6"/>
        <w:rPr>
          <w:color w:val="000000"/>
          <w:sz w:val="16"/>
          <w:szCs w:val="16"/>
        </w:rPr>
      </w:pPr>
      <w:bookmarkStart w:id="37" w:name="sub_22"/>
      <w:bookmarkEnd w:id="36"/>
      <w:r>
        <w:rPr>
          <w:color w:val="000000"/>
          <w:sz w:val="16"/>
          <w:szCs w:val="16"/>
        </w:rPr>
        <w:t>Информация об изменениях:</w:t>
      </w:r>
    </w:p>
    <w:bookmarkEnd w:id="37"/>
    <w:p w:rsidR="00025959" w:rsidRDefault="00025959" w:rsidP="00025959">
      <w:pPr>
        <w:pStyle w:val="a7"/>
      </w:pPr>
      <w:r>
        <w:fldChar w:fldCharType="begin"/>
      </w:r>
      <w:r>
        <w:instrText>HYPERLINK "garantF1://31435833.2"</w:instrText>
      </w:r>
      <w:r>
        <w:fldChar w:fldCharType="separate"/>
      </w:r>
      <w:r>
        <w:rPr>
          <w:rStyle w:val="a4"/>
        </w:rPr>
        <w:t>Постановлением</w:t>
      </w:r>
      <w:r>
        <w:fldChar w:fldCharType="end"/>
      </w:r>
      <w:r>
        <w:t xml:space="preserve"> Администрации муниципального образования город-курорт Анапа от 12 ноября 2015 г. N 5026 в пункт 2 настоящего приложения внесены изменения</w:t>
      </w:r>
    </w:p>
    <w:p w:rsidR="00025959" w:rsidRDefault="00025959" w:rsidP="00025959">
      <w:pPr>
        <w:pStyle w:val="a7"/>
      </w:pPr>
      <w:hyperlink r:id="rId24" w:history="1">
        <w:r>
          <w:rPr>
            <w:rStyle w:val="a4"/>
          </w:rPr>
          <w:t>См. текст пункта в предыдущей редакции</w:t>
        </w:r>
      </w:hyperlink>
    </w:p>
    <w:p w:rsidR="00025959" w:rsidRDefault="00025959" w:rsidP="00025959">
      <w:r>
        <w:t xml:space="preserve">2. </w:t>
      </w:r>
      <w:proofErr w:type="gramStart"/>
      <w:r>
        <w:t xml:space="preserve">Лица, указанные в </w:t>
      </w:r>
      <w:hyperlink w:anchor="sub_21" w:history="1">
        <w:r>
          <w:rPr>
            <w:rStyle w:val="a4"/>
          </w:rPr>
          <w:t>пункте 1</w:t>
        </w:r>
      </w:hyperlink>
      <w:r>
        <w:t xml:space="preserve"> настоящего Порядка,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w:t>
      </w:r>
      <w:proofErr w:type="gramEnd"/>
      <w:r>
        <w:t xml:space="preserve"> </w:t>
      </w:r>
      <w:proofErr w:type="gramStart"/>
      <w:r>
        <w:t>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распространяя свое действие в отношении сделок, совершенных с 1 января 2012 года.</w:t>
      </w:r>
      <w:proofErr w:type="gramEnd"/>
    </w:p>
    <w:p w:rsidR="00025959" w:rsidRDefault="00025959" w:rsidP="00025959">
      <w:pPr>
        <w:pStyle w:val="a6"/>
        <w:rPr>
          <w:color w:val="000000"/>
          <w:sz w:val="16"/>
          <w:szCs w:val="16"/>
        </w:rPr>
      </w:pPr>
      <w:bookmarkStart w:id="38" w:name="sub_23"/>
      <w:r>
        <w:rPr>
          <w:color w:val="000000"/>
          <w:sz w:val="16"/>
          <w:szCs w:val="16"/>
        </w:rPr>
        <w:t>Информация об изменениях:</w:t>
      </w:r>
    </w:p>
    <w:bookmarkEnd w:id="38"/>
    <w:p w:rsidR="00025959" w:rsidRDefault="00025959" w:rsidP="00025959">
      <w:pPr>
        <w:pStyle w:val="a7"/>
      </w:pPr>
      <w:r>
        <w:fldChar w:fldCharType="begin"/>
      </w:r>
      <w:r>
        <w:instrText>HYPERLINK "garantF1://43603560.2"</w:instrText>
      </w:r>
      <w:r>
        <w:fldChar w:fldCharType="separate"/>
      </w:r>
      <w:r>
        <w:rPr>
          <w:rStyle w:val="a4"/>
        </w:rPr>
        <w:t>Постановлением</w:t>
      </w:r>
      <w:r>
        <w:fldChar w:fldCharType="end"/>
      </w:r>
      <w:r>
        <w:t xml:space="preserve"> Администрации муниципального образования город-курорт Анапа от 11 мая 2016 г. N 1723 в пункт 3 настоящего приложения внесены изменения</w:t>
      </w:r>
    </w:p>
    <w:p w:rsidR="00025959" w:rsidRDefault="00025959" w:rsidP="00025959">
      <w:pPr>
        <w:pStyle w:val="a7"/>
      </w:pPr>
      <w:hyperlink r:id="rId25" w:history="1">
        <w:r>
          <w:rPr>
            <w:rStyle w:val="a4"/>
          </w:rPr>
          <w:t>См. текст пункта в предыдущей редакции</w:t>
        </w:r>
      </w:hyperlink>
    </w:p>
    <w:p w:rsidR="00025959" w:rsidRDefault="00025959" w:rsidP="00025959">
      <w:r>
        <w:t xml:space="preserve">3. Сведения о расходах представляются в управление кадровой политики и противодействия коррупции администрации муниципального образования город-курорт Анапа по утвержденной Президентом Российской Федерации форме справки о доходах, расходах, об имуществе и обязательствах имущественного характера (далее - справка) путем заполнения специального раздела справки не позднее 30 апреля года, следующего </w:t>
      </w:r>
      <w:proofErr w:type="gramStart"/>
      <w:r>
        <w:t>за</w:t>
      </w:r>
      <w:proofErr w:type="gramEnd"/>
      <w:r>
        <w:t xml:space="preserve"> отчетным.</w:t>
      </w:r>
    </w:p>
    <w:p w:rsidR="00025959" w:rsidRDefault="00025959" w:rsidP="00025959">
      <w:bookmarkStart w:id="39" w:name="sub_24"/>
      <w:r>
        <w:t xml:space="preserve">4. </w:t>
      </w:r>
      <w:proofErr w:type="gramStart"/>
      <w:r>
        <w:t xml:space="preserve">Сведения о расходах, представленные лицами, замещающими должности муниципальной службы в администрации муниципального образования город-курорт Анапа, относятся к информации конфиденциального характера, если федеральными законами они не отнесены к сведениям, составляющим </w:t>
      </w:r>
      <w:hyperlink r:id="rId26" w:history="1">
        <w:r>
          <w:rPr>
            <w:rStyle w:val="a4"/>
          </w:rPr>
          <w:t>государственную</w:t>
        </w:r>
      </w:hyperlink>
      <w:r>
        <w:t xml:space="preserve"> и иную охраняемую федеральными законами тайну.</w:t>
      </w:r>
      <w:proofErr w:type="gramEnd"/>
    </w:p>
    <w:p w:rsidR="00025959" w:rsidRDefault="00025959" w:rsidP="00025959">
      <w:bookmarkStart w:id="40" w:name="sub_25"/>
      <w:bookmarkEnd w:id="39"/>
      <w:r>
        <w:t>5. Справка, в которой представлены сведения о расходах, приобщается к личному делу лица, замещающего должность муниципальной службы в администрации муниципального образования город-курорт Анапа.</w:t>
      </w:r>
    </w:p>
    <w:p w:rsidR="00025959" w:rsidRDefault="00025959" w:rsidP="00025959">
      <w:bookmarkStart w:id="41" w:name="sub_26"/>
      <w:bookmarkEnd w:id="40"/>
      <w:r>
        <w:t xml:space="preserve">6. </w:t>
      </w:r>
      <w:proofErr w:type="gramStart"/>
      <w:r>
        <w:t>Контроль за</w:t>
      </w:r>
      <w:proofErr w:type="gramEnd"/>
      <w:r>
        <w:t xml:space="preserve"> соответствием расходов лица, замещающего должности муниципальной службы в администрации муниципального образования город-курорт Анапа, расходов его супруги (супруга) и несовершеннолетних детей осуществляется в порядке, установленном </w:t>
      </w:r>
      <w:hyperlink r:id="rId27"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w:t>
      </w:r>
    </w:p>
    <w:p w:rsidR="00025959" w:rsidRDefault="00025959" w:rsidP="00025959">
      <w:bookmarkStart w:id="42" w:name="sub_27"/>
      <w:bookmarkEnd w:id="41"/>
      <w:r>
        <w:lastRenderedPageBreak/>
        <w:t>7. Лица, замещающие должности муниципальной службы в администрации муниципального образования город-курорт Анапа, несвоевременно представившие сведения о расходах либо представившие недостоверно указанные сведения, несут ответственность в соответствии с действующим законодательством о муниципальной службе.</w:t>
      </w:r>
    </w:p>
    <w:p w:rsidR="00025959" w:rsidRDefault="00025959" w:rsidP="00025959">
      <w:bookmarkStart w:id="43" w:name="sub_28"/>
      <w:bookmarkEnd w:id="42"/>
      <w:r>
        <w:t xml:space="preserve">8. </w:t>
      </w:r>
      <w:proofErr w:type="gramStart"/>
      <w:r>
        <w:t>Сведения о расходах лиц, замещающих должности муниципальной службы, его супруги (супруга) и несовершеннолетних детей в соответствии с порядком, утвержденным постановлением администрации муниципального образования город-курорт Анапа, размещаются на официальном сайте администрации муниципального образования город-курорт Анапа в информационно-телекоммуникационной сети "Интернет", а в случае отсутствия этих сведений на официальном сайте - предоставляются общероссийским средствам массовой информации для опубликования по их запросам.</w:t>
      </w:r>
      <w:proofErr w:type="gramEnd"/>
    </w:p>
    <w:p w:rsidR="00025959" w:rsidRDefault="00025959" w:rsidP="00025959">
      <w:bookmarkStart w:id="44" w:name="sub_29"/>
      <w:bookmarkEnd w:id="43"/>
      <w:r>
        <w:t>9. Лица, виновные в разглашении сведений о расходах и несоблюдении настоящего Порядка, несут дисциплинарную ответственность в соответствии с действующим законодательством Российской Федерации.</w:t>
      </w:r>
    </w:p>
    <w:bookmarkEnd w:id="44"/>
    <w:p w:rsidR="00025959" w:rsidRDefault="00025959" w:rsidP="00025959"/>
    <w:tbl>
      <w:tblPr>
        <w:tblW w:w="0" w:type="auto"/>
        <w:tblInd w:w="108" w:type="dxa"/>
        <w:tblLook w:val="0000" w:firstRow="0" w:lastRow="0" w:firstColumn="0" w:lastColumn="0" w:noHBand="0" w:noVBand="0"/>
      </w:tblPr>
      <w:tblGrid>
        <w:gridCol w:w="6666"/>
        <w:gridCol w:w="3333"/>
      </w:tblGrid>
      <w:tr w:rsidR="00025959" w:rsidTr="00B237E4">
        <w:tblPrEx>
          <w:tblCellMar>
            <w:top w:w="0" w:type="dxa"/>
            <w:bottom w:w="0" w:type="dxa"/>
          </w:tblCellMar>
        </w:tblPrEx>
        <w:tc>
          <w:tcPr>
            <w:tcW w:w="6666" w:type="dxa"/>
            <w:tcBorders>
              <w:top w:val="nil"/>
              <w:left w:val="nil"/>
              <w:bottom w:val="nil"/>
              <w:right w:val="nil"/>
            </w:tcBorders>
          </w:tcPr>
          <w:p w:rsidR="00025959" w:rsidRDefault="00025959" w:rsidP="00B237E4">
            <w:pPr>
              <w:pStyle w:val="aa"/>
            </w:pPr>
            <w:r>
              <w:t>Начальник отдела кадров</w:t>
            </w:r>
            <w:r>
              <w:br/>
              <w:t>администрации муниципального</w:t>
            </w:r>
            <w:r>
              <w:br/>
              <w:t>образования город-курорт Анапа</w:t>
            </w:r>
          </w:p>
        </w:tc>
        <w:tc>
          <w:tcPr>
            <w:tcW w:w="3333" w:type="dxa"/>
            <w:tcBorders>
              <w:top w:val="nil"/>
              <w:left w:val="nil"/>
              <w:bottom w:val="nil"/>
              <w:right w:val="nil"/>
            </w:tcBorders>
          </w:tcPr>
          <w:p w:rsidR="00025959" w:rsidRDefault="00025959" w:rsidP="00B237E4">
            <w:pPr>
              <w:pStyle w:val="a8"/>
              <w:jc w:val="right"/>
            </w:pPr>
            <w:r>
              <w:t>Н. Петунина</w:t>
            </w:r>
          </w:p>
        </w:tc>
      </w:tr>
    </w:tbl>
    <w:p w:rsidR="00025959" w:rsidRDefault="00025959" w:rsidP="00025959"/>
    <w:p w:rsidR="00F72F1B" w:rsidRDefault="00F72F1B">
      <w:bookmarkStart w:id="45" w:name="_GoBack"/>
      <w:bookmarkEnd w:id="45"/>
    </w:p>
    <w:sectPr w:rsidR="00F72F1B">
      <w:headerReference w:type="even" r:id="rId28"/>
      <w:headerReference w:type="default" r:id="rId29"/>
      <w:footerReference w:type="even" r:id="rId30"/>
      <w:footerReference w:type="default" r:id="rId31"/>
      <w:headerReference w:type="first" r:id="rId32"/>
      <w:footerReference w:type="first" r:id="rId33"/>
      <w:pgSz w:w="11900" w:h="16800"/>
      <w:pgMar w:top="1440" w:right="800" w:bottom="144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7FB" w:rsidRDefault="001B37FB" w:rsidP="001B37FB">
      <w:r>
        <w:separator/>
      </w:r>
    </w:p>
  </w:endnote>
  <w:endnote w:type="continuationSeparator" w:id="0">
    <w:p w:rsidR="001B37FB" w:rsidRDefault="001B37FB" w:rsidP="001B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7FB" w:rsidRDefault="001B37F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7FB" w:rsidRDefault="001B37FB">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7FB" w:rsidRDefault="001B37F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7FB" w:rsidRDefault="001B37FB" w:rsidP="001B37FB">
      <w:r>
        <w:separator/>
      </w:r>
    </w:p>
  </w:footnote>
  <w:footnote w:type="continuationSeparator" w:id="0">
    <w:p w:rsidR="001B37FB" w:rsidRDefault="001B37FB" w:rsidP="001B3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7FB" w:rsidRDefault="001B37F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7FB" w:rsidRDefault="001B37FB">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7FB" w:rsidRDefault="001B37FB">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462"/>
    <w:rsid w:val="00025959"/>
    <w:rsid w:val="001B37FB"/>
    <w:rsid w:val="009B3D35"/>
    <w:rsid w:val="00D21462"/>
    <w:rsid w:val="00F72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959"/>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02595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25959"/>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025959"/>
    <w:rPr>
      <w:b/>
      <w:color w:val="26282F"/>
    </w:rPr>
  </w:style>
  <w:style w:type="character" w:customStyle="1" w:styleId="a4">
    <w:name w:val="Гипертекстовая ссылка"/>
    <w:basedOn w:val="a3"/>
    <w:uiPriority w:val="99"/>
    <w:rsid w:val="00025959"/>
    <w:rPr>
      <w:rFonts w:cs="Times New Roman"/>
      <w:b w:val="0"/>
      <w:color w:val="106BBE"/>
    </w:rPr>
  </w:style>
  <w:style w:type="paragraph" w:customStyle="1" w:styleId="a5">
    <w:name w:val="Информация об изменениях"/>
    <w:basedOn w:val="a"/>
    <w:next w:val="a"/>
    <w:uiPriority w:val="99"/>
    <w:rsid w:val="00025959"/>
    <w:pPr>
      <w:spacing w:before="180"/>
      <w:ind w:left="360" w:right="360" w:firstLine="0"/>
    </w:pPr>
    <w:rPr>
      <w:color w:val="353842"/>
      <w:sz w:val="18"/>
      <w:szCs w:val="18"/>
      <w:shd w:val="clear" w:color="auto" w:fill="EAEFED"/>
    </w:rPr>
  </w:style>
  <w:style w:type="paragraph" w:customStyle="1" w:styleId="a6">
    <w:name w:val="Комментарий"/>
    <w:basedOn w:val="a"/>
    <w:next w:val="a"/>
    <w:uiPriority w:val="99"/>
    <w:rsid w:val="00025959"/>
    <w:pPr>
      <w:spacing w:before="75"/>
      <w:ind w:left="170" w:firstLine="0"/>
    </w:pPr>
    <w:rPr>
      <w:color w:val="353842"/>
      <w:shd w:val="clear" w:color="auto" w:fill="F0F0F0"/>
    </w:rPr>
  </w:style>
  <w:style w:type="paragraph" w:customStyle="1" w:styleId="a7">
    <w:name w:val="Информация об изменениях документа"/>
    <w:basedOn w:val="a6"/>
    <w:next w:val="a"/>
    <w:uiPriority w:val="99"/>
    <w:rsid w:val="00025959"/>
    <w:rPr>
      <w:i/>
      <w:iCs/>
    </w:rPr>
  </w:style>
  <w:style w:type="paragraph" w:customStyle="1" w:styleId="a8">
    <w:name w:val="Нормальный (таблица)"/>
    <w:basedOn w:val="a"/>
    <w:next w:val="a"/>
    <w:uiPriority w:val="99"/>
    <w:rsid w:val="00025959"/>
    <w:pPr>
      <w:ind w:firstLine="0"/>
    </w:pPr>
  </w:style>
  <w:style w:type="paragraph" w:customStyle="1" w:styleId="a9">
    <w:name w:val="Подзаголовок для информации об изменениях"/>
    <w:basedOn w:val="a"/>
    <w:next w:val="a"/>
    <w:uiPriority w:val="99"/>
    <w:rsid w:val="00025959"/>
    <w:rPr>
      <w:b/>
      <w:bCs/>
      <w:color w:val="353842"/>
      <w:sz w:val="18"/>
      <w:szCs w:val="18"/>
    </w:rPr>
  </w:style>
  <w:style w:type="paragraph" w:customStyle="1" w:styleId="aa">
    <w:name w:val="Прижатый влево"/>
    <w:basedOn w:val="a"/>
    <w:next w:val="a"/>
    <w:uiPriority w:val="99"/>
    <w:rsid w:val="00025959"/>
    <w:pPr>
      <w:ind w:firstLine="0"/>
      <w:jc w:val="left"/>
    </w:pPr>
  </w:style>
  <w:style w:type="paragraph" w:styleId="ab">
    <w:name w:val="header"/>
    <w:basedOn w:val="a"/>
    <w:link w:val="ac"/>
    <w:uiPriority w:val="99"/>
    <w:unhideWhenUsed/>
    <w:rsid w:val="001B37FB"/>
    <w:pPr>
      <w:tabs>
        <w:tab w:val="center" w:pos="4677"/>
        <w:tab w:val="right" w:pos="9355"/>
      </w:tabs>
    </w:pPr>
  </w:style>
  <w:style w:type="character" w:customStyle="1" w:styleId="ac">
    <w:name w:val="Верхний колонтитул Знак"/>
    <w:basedOn w:val="a0"/>
    <w:link w:val="ab"/>
    <w:uiPriority w:val="99"/>
    <w:rsid w:val="001B37FB"/>
    <w:rPr>
      <w:rFonts w:ascii="Arial" w:eastAsiaTheme="minorEastAsia" w:hAnsi="Arial" w:cs="Arial"/>
      <w:sz w:val="24"/>
      <w:szCs w:val="24"/>
      <w:lang w:eastAsia="ru-RU"/>
    </w:rPr>
  </w:style>
  <w:style w:type="paragraph" w:styleId="ad">
    <w:name w:val="footer"/>
    <w:basedOn w:val="a"/>
    <w:link w:val="ae"/>
    <w:uiPriority w:val="99"/>
    <w:unhideWhenUsed/>
    <w:rsid w:val="001B37FB"/>
    <w:pPr>
      <w:tabs>
        <w:tab w:val="center" w:pos="4677"/>
        <w:tab w:val="right" w:pos="9355"/>
      </w:tabs>
    </w:pPr>
  </w:style>
  <w:style w:type="character" w:customStyle="1" w:styleId="ae">
    <w:name w:val="Нижний колонтитул Знак"/>
    <w:basedOn w:val="a0"/>
    <w:link w:val="ad"/>
    <w:uiPriority w:val="99"/>
    <w:rsid w:val="001B37FB"/>
    <w:rPr>
      <w:rFonts w:ascii="Arial" w:eastAsiaTheme="minorEastAsia"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959"/>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02595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25959"/>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025959"/>
    <w:rPr>
      <w:b/>
      <w:color w:val="26282F"/>
    </w:rPr>
  </w:style>
  <w:style w:type="character" w:customStyle="1" w:styleId="a4">
    <w:name w:val="Гипертекстовая ссылка"/>
    <w:basedOn w:val="a3"/>
    <w:uiPriority w:val="99"/>
    <w:rsid w:val="00025959"/>
    <w:rPr>
      <w:rFonts w:cs="Times New Roman"/>
      <w:b w:val="0"/>
      <w:color w:val="106BBE"/>
    </w:rPr>
  </w:style>
  <w:style w:type="paragraph" w:customStyle="1" w:styleId="a5">
    <w:name w:val="Информация об изменениях"/>
    <w:basedOn w:val="a"/>
    <w:next w:val="a"/>
    <w:uiPriority w:val="99"/>
    <w:rsid w:val="00025959"/>
    <w:pPr>
      <w:spacing w:before="180"/>
      <w:ind w:left="360" w:right="360" w:firstLine="0"/>
    </w:pPr>
    <w:rPr>
      <w:color w:val="353842"/>
      <w:sz w:val="18"/>
      <w:szCs w:val="18"/>
      <w:shd w:val="clear" w:color="auto" w:fill="EAEFED"/>
    </w:rPr>
  </w:style>
  <w:style w:type="paragraph" w:customStyle="1" w:styleId="a6">
    <w:name w:val="Комментарий"/>
    <w:basedOn w:val="a"/>
    <w:next w:val="a"/>
    <w:uiPriority w:val="99"/>
    <w:rsid w:val="00025959"/>
    <w:pPr>
      <w:spacing w:before="75"/>
      <w:ind w:left="170" w:firstLine="0"/>
    </w:pPr>
    <w:rPr>
      <w:color w:val="353842"/>
      <w:shd w:val="clear" w:color="auto" w:fill="F0F0F0"/>
    </w:rPr>
  </w:style>
  <w:style w:type="paragraph" w:customStyle="1" w:styleId="a7">
    <w:name w:val="Информация об изменениях документа"/>
    <w:basedOn w:val="a6"/>
    <w:next w:val="a"/>
    <w:uiPriority w:val="99"/>
    <w:rsid w:val="00025959"/>
    <w:rPr>
      <w:i/>
      <w:iCs/>
    </w:rPr>
  </w:style>
  <w:style w:type="paragraph" w:customStyle="1" w:styleId="a8">
    <w:name w:val="Нормальный (таблица)"/>
    <w:basedOn w:val="a"/>
    <w:next w:val="a"/>
    <w:uiPriority w:val="99"/>
    <w:rsid w:val="00025959"/>
    <w:pPr>
      <w:ind w:firstLine="0"/>
    </w:pPr>
  </w:style>
  <w:style w:type="paragraph" w:customStyle="1" w:styleId="a9">
    <w:name w:val="Подзаголовок для информации об изменениях"/>
    <w:basedOn w:val="a"/>
    <w:next w:val="a"/>
    <w:uiPriority w:val="99"/>
    <w:rsid w:val="00025959"/>
    <w:rPr>
      <w:b/>
      <w:bCs/>
      <w:color w:val="353842"/>
      <w:sz w:val="18"/>
      <w:szCs w:val="18"/>
    </w:rPr>
  </w:style>
  <w:style w:type="paragraph" w:customStyle="1" w:styleId="aa">
    <w:name w:val="Прижатый влево"/>
    <w:basedOn w:val="a"/>
    <w:next w:val="a"/>
    <w:uiPriority w:val="99"/>
    <w:rsid w:val="00025959"/>
    <w:pPr>
      <w:ind w:firstLine="0"/>
      <w:jc w:val="left"/>
    </w:pPr>
  </w:style>
  <w:style w:type="paragraph" w:styleId="ab">
    <w:name w:val="header"/>
    <w:basedOn w:val="a"/>
    <w:link w:val="ac"/>
    <w:uiPriority w:val="99"/>
    <w:unhideWhenUsed/>
    <w:rsid w:val="001B37FB"/>
    <w:pPr>
      <w:tabs>
        <w:tab w:val="center" w:pos="4677"/>
        <w:tab w:val="right" w:pos="9355"/>
      </w:tabs>
    </w:pPr>
  </w:style>
  <w:style w:type="character" w:customStyle="1" w:styleId="ac">
    <w:name w:val="Верхний колонтитул Знак"/>
    <w:basedOn w:val="a0"/>
    <w:link w:val="ab"/>
    <w:uiPriority w:val="99"/>
    <w:rsid w:val="001B37FB"/>
    <w:rPr>
      <w:rFonts w:ascii="Arial" w:eastAsiaTheme="minorEastAsia" w:hAnsi="Arial" w:cs="Arial"/>
      <w:sz w:val="24"/>
      <w:szCs w:val="24"/>
      <w:lang w:eastAsia="ru-RU"/>
    </w:rPr>
  </w:style>
  <w:style w:type="paragraph" w:styleId="ad">
    <w:name w:val="footer"/>
    <w:basedOn w:val="a"/>
    <w:link w:val="ae"/>
    <w:uiPriority w:val="99"/>
    <w:unhideWhenUsed/>
    <w:rsid w:val="001B37FB"/>
    <w:pPr>
      <w:tabs>
        <w:tab w:val="center" w:pos="4677"/>
        <w:tab w:val="right" w:pos="9355"/>
      </w:tabs>
    </w:pPr>
  </w:style>
  <w:style w:type="character" w:customStyle="1" w:styleId="ae">
    <w:name w:val="Нижний колонтитул Знак"/>
    <w:basedOn w:val="a0"/>
    <w:link w:val="ad"/>
    <w:uiPriority w:val="99"/>
    <w:rsid w:val="001B37FB"/>
    <w:rPr>
      <w:rFonts w:ascii="Arial" w:eastAsiaTheme="minorEastAsia"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03.0" TargetMode="External"/><Relationship Id="rId13" Type="http://schemas.openxmlformats.org/officeDocument/2006/relationships/hyperlink" Target="garantF1://31418579.0" TargetMode="External"/><Relationship Id="rId18" Type="http://schemas.openxmlformats.org/officeDocument/2006/relationships/hyperlink" Target="garantF1://31418579.1000" TargetMode="External"/><Relationship Id="rId26" Type="http://schemas.openxmlformats.org/officeDocument/2006/relationships/hyperlink" Target="garantF1://10002673.3" TargetMode="External"/><Relationship Id="rId3" Type="http://schemas.openxmlformats.org/officeDocument/2006/relationships/settings" Target="settings.xml"/><Relationship Id="rId21" Type="http://schemas.openxmlformats.org/officeDocument/2006/relationships/hyperlink" Target="garantF1://31437944.18" TargetMode="External"/><Relationship Id="rId34" Type="http://schemas.openxmlformats.org/officeDocument/2006/relationships/fontTable" Target="fontTable.xml"/><Relationship Id="rId7" Type="http://schemas.openxmlformats.org/officeDocument/2006/relationships/hyperlink" Target="garantF1://12052272.0" TargetMode="External"/><Relationship Id="rId12" Type="http://schemas.openxmlformats.org/officeDocument/2006/relationships/hyperlink" Target="garantF1://70581384.0" TargetMode="External"/><Relationship Id="rId17" Type="http://schemas.openxmlformats.org/officeDocument/2006/relationships/hyperlink" Target="garantF1://31530789.0" TargetMode="External"/><Relationship Id="rId25" Type="http://schemas.openxmlformats.org/officeDocument/2006/relationships/hyperlink" Target="garantF1://31437944.23" TargetMode="External"/><Relationship Id="rId33"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yperlink" Target="garantF1://31530789.0" TargetMode="External"/><Relationship Id="rId20" Type="http://schemas.openxmlformats.org/officeDocument/2006/relationships/hyperlink" Target="garantF1://31437944.17"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garantF1://70250272.0" TargetMode="External"/><Relationship Id="rId24" Type="http://schemas.openxmlformats.org/officeDocument/2006/relationships/hyperlink" Target="garantF1://31435755.22"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garantF1://31530789.0" TargetMode="External"/><Relationship Id="rId23" Type="http://schemas.openxmlformats.org/officeDocument/2006/relationships/hyperlink" Target="garantF1://31437944.114" TargetMode="External"/><Relationship Id="rId28" Type="http://schemas.openxmlformats.org/officeDocument/2006/relationships/header" Target="header1.xml"/><Relationship Id="rId10" Type="http://schemas.openxmlformats.org/officeDocument/2006/relationships/hyperlink" Target="garantF1://95554.0" TargetMode="External"/><Relationship Id="rId19" Type="http://schemas.openxmlformats.org/officeDocument/2006/relationships/hyperlink" Target="garantF1://31418579.0"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garantF1://70171682.0" TargetMode="External"/><Relationship Id="rId14" Type="http://schemas.openxmlformats.org/officeDocument/2006/relationships/hyperlink" Target="garantF1://31419943.0" TargetMode="External"/><Relationship Id="rId22" Type="http://schemas.openxmlformats.org/officeDocument/2006/relationships/hyperlink" Target="garantF1://10002673.3" TargetMode="External"/><Relationship Id="rId27" Type="http://schemas.openxmlformats.org/officeDocument/2006/relationships/hyperlink" Target="garantF1://70171682.0"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3190</Words>
  <Characters>18189</Characters>
  <Application>Microsoft Office Word</Application>
  <DocSecurity>0</DocSecurity>
  <Lines>151</Lines>
  <Paragraphs>42</Paragraphs>
  <ScaleCrop>false</ScaleCrop>
  <Company/>
  <LinksUpToDate>false</LinksUpToDate>
  <CharactersWithSpaces>21337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2017-05-13T21:05:00Z</dcterms:created>
  <dcterms:modified xsi:type="dcterms:W3CDTF">2017-05-13T21:06:00Z</dcterms:modified>
</cp:coreProperties>
</file>